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A3C" w:rsidRDefault="00131A3C" w:rsidP="00131A3C">
      <w:pPr>
        <w:pStyle w:val="NormalWeb"/>
        <w:shd w:val="clear" w:color="auto" w:fill="EFDED6"/>
        <w:spacing w:before="0" w:beforeAutospacing="0" w:after="150" w:afterAutospacing="0"/>
        <w:rPr>
          <w:rFonts w:ascii="Helvetica" w:hAnsi="Helvetica"/>
          <w:color w:val="38332B"/>
          <w:sz w:val="21"/>
          <w:szCs w:val="21"/>
        </w:rPr>
      </w:pPr>
      <w:r>
        <w:rPr>
          <w:rFonts w:ascii="Helvetica" w:hAnsi="Helvetica"/>
          <w:color w:val="38332B"/>
          <w:sz w:val="21"/>
          <w:szCs w:val="21"/>
        </w:rPr>
        <w:t>E</w:t>
      </w:r>
      <w:r>
        <w:rPr>
          <w:rFonts w:ascii="Helvetica" w:hAnsi="Helvetica"/>
          <w:color w:val="38332B"/>
          <w:sz w:val="21"/>
          <w:szCs w:val="21"/>
        </w:rPr>
        <w:t>nlace con los</w:t>
      </w:r>
      <w:r>
        <w:rPr>
          <w:rFonts w:ascii="Helvetica" w:hAnsi="Helvetica"/>
          <w:color w:val="38332B"/>
          <w:sz w:val="21"/>
          <w:szCs w:val="21"/>
        </w:rPr>
        <w:t xml:space="preserve"> datos de IVE en Andalucía 2016:</w:t>
      </w:r>
    </w:p>
    <w:p w:rsidR="00131A3C" w:rsidRDefault="00131A3C" w:rsidP="00131A3C">
      <w:pPr>
        <w:pStyle w:val="NormalWeb"/>
        <w:shd w:val="clear" w:color="auto" w:fill="EFDED6"/>
        <w:spacing w:before="0" w:beforeAutospacing="0" w:after="150" w:afterAutospacing="0"/>
        <w:rPr>
          <w:rFonts w:ascii="Helvetica" w:hAnsi="Helvetica"/>
          <w:color w:val="38332B"/>
          <w:sz w:val="21"/>
          <w:szCs w:val="21"/>
        </w:rPr>
      </w:pPr>
      <w:hyperlink r:id="rId4" w:tgtFrame="_blank" w:tooltip="IVE Andalucía 2016" w:history="1">
        <w:r>
          <w:rPr>
            <w:rStyle w:val="Hipervnculo"/>
            <w:rFonts w:ascii="Helvetica" w:hAnsi="Helvetica"/>
            <w:color w:val="A4394B"/>
            <w:sz w:val="21"/>
            <w:szCs w:val="21"/>
            <w:u w:val="none"/>
          </w:rPr>
          <w:t>http://www.juntadeandalucia.es/institutodeestadisticaycartografia/iea/consultasActividad.jsp?CodOper=918&amp;sub=57995</w:t>
        </w:r>
      </w:hyperlink>
    </w:p>
    <w:p w:rsidR="006A1B2E" w:rsidRDefault="006A1B2E">
      <w:bookmarkStart w:id="0" w:name="_GoBack"/>
      <w:bookmarkEnd w:id="0"/>
    </w:p>
    <w:sectPr w:rsidR="006A1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A5"/>
    <w:rsid w:val="00131A3C"/>
    <w:rsid w:val="006A1B2E"/>
    <w:rsid w:val="00AB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91161-07B4-4481-9475-AD719EAB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31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untadeandalucia.es/institutodeestadisticaycartografia/iea/consultasActividad.jsp?CodOper=918&amp;sub=5799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Rio Lozano</dc:creator>
  <cp:keywords/>
  <dc:description/>
  <cp:lastModifiedBy>Maria Del Rio Lozano</cp:lastModifiedBy>
  <cp:revision>2</cp:revision>
  <dcterms:created xsi:type="dcterms:W3CDTF">2018-01-09T09:34:00Z</dcterms:created>
  <dcterms:modified xsi:type="dcterms:W3CDTF">2018-01-09T09:35:00Z</dcterms:modified>
</cp:coreProperties>
</file>